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4B78" w14:textId="08D4371F" w:rsidR="00593EA6" w:rsidRDefault="00593EA6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955148" w14:paraId="77A2AFD5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035F3C8D" w14:textId="5F6B3447" w:rsidR="006112FE" w:rsidRPr="00955148" w:rsidRDefault="00904179" w:rsidP="007B575B">
            <w:pPr>
              <w:pStyle w:val="Capalera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per al finançament de projectes i actuacions concretes que permetin afrontar el repte demogràfic a les terres de Lleida mitjançant l’obertura de noves opcions d’ocupació i desenvolupament en general.  </w:t>
            </w:r>
          </w:p>
        </w:tc>
      </w:tr>
    </w:tbl>
    <w:p w14:paraId="505354DC" w14:textId="355E17E1" w:rsidR="006112FE" w:rsidRDefault="006112FE" w:rsidP="00455446">
      <w:pPr>
        <w:spacing w:line="276" w:lineRule="auto"/>
        <w:ind w:right="-994"/>
        <w:jc w:val="center"/>
      </w:pPr>
    </w:p>
    <w:tbl>
      <w:tblPr>
        <w:tblW w:w="9923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6112FE" w:rsidRPr="00331036" w14:paraId="4E604DB6" w14:textId="77777777" w:rsidTr="006112FE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14:paraId="7FC99811" w14:textId="77777777" w:rsidR="006112FE" w:rsidRPr="006112FE" w:rsidRDefault="006112FE" w:rsidP="005D51A5">
            <w:pPr>
              <w:pStyle w:val="Capalera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  <w:p w14:paraId="73DBB29E" w14:textId="77777777" w:rsidR="006112FE" w:rsidRPr="000360B2" w:rsidRDefault="006112FE" w:rsidP="005D51A5">
            <w:pPr>
              <w:pStyle w:val="Capalera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75C6EAC7" w14:textId="77777777" w:rsidR="006112FE" w:rsidRDefault="006112FE" w:rsidP="00455446">
      <w:pPr>
        <w:spacing w:line="276" w:lineRule="auto"/>
        <w:ind w:right="-994"/>
        <w:jc w:val="center"/>
      </w:pPr>
    </w:p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4"/>
        <w:gridCol w:w="686"/>
        <w:gridCol w:w="4113"/>
      </w:tblGrid>
      <w:tr w:rsidR="007A0265" w:rsidRPr="008B5586" w14:paraId="04A1CC83" w14:textId="77777777" w:rsidTr="006112FE">
        <w:trPr>
          <w:trHeight w:val="330"/>
          <w:jc w:val="center"/>
        </w:trPr>
        <w:tc>
          <w:tcPr>
            <w:tcW w:w="9913" w:type="dxa"/>
            <w:gridSpan w:val="3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6112FE">
        <w:trPr>
          <w:trHeight w:val="265"/>
          <w:jc w:val="center"/>
        </w:trPr>
        <w:tc>
          <w:tcPr>
            <w:tcW w:w="5114" w:type="dxa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6112FE">
        <w:trPr>
          <w:trHeight w:val="254"/>
          <w:jc w:val="center"/>
        </w:trPr>
        <w:tc>
          <w:tcPr>
            <w:tcW w:w="5114" w:type="dxa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799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04179" w:rsidRPr="008B5586" w14:paraId="7CA2A97A" w14:textId="77777777" w:rsidTr="001C554A">
        <w:trPr>
          <w:trHeight w:val="254"/>
          <w:jc w:val="center"/>
        </w:trPr>
        <w:tc>
          <w:tcPr>
            <w:tcW w:w="9913" w:type="dxa"/>
            <w:gridSpan w:val="3"/>
            <w:vAlign w:val="center"/>
          </w:tcPr>
          <w:p w14:paraId="1D9F2031" w14:textId="13510EA1" w:rsidR="00904179" w:rsidRPr="008B5586" w:rsidRDefault="00904179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6112FE">
        <w:trPr>
          <w:trHeight w:val="265"/>
          <w:jc w:val="center"/>
        </w:trPr>
        <w:tc>
          <w:tcPr>
            <w:tcW w:w="9913" w:type="dxa"/>
            <w:gridSpan w:val="3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6112FE">
        <w:trPr>
          <w:trHeight w:val="254"/>
          <w:jc w:val="center"/>
        </w:trPr>
        <w:tc>
          <w:tcPr>
            <w:tcW w:w="5800" w:type="dxa"/>
            <w:gridSpan w:val="2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113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p w14:paraId="0395CF56" w14:textId="77777777" w:rsidR="00A44E0B" w:rsidRPr="008B5586" w:rsidRDefault="00A44E0B" w:rsidP="007A0265">
      <w:pPr>
        <w:jc w:val="both"/>
        <w:rPr>
          <w:rFonts w:ascii="Arial" w:hAnsi="Arial" w:cs="Arial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5013"/>
      </w:tblGrid>
      <w:tr w:rsidR="007A0265" w:rsidRPr="008B5586" w14:paraId="2FA162BD" w14:textId="77777777" w:rsidTr="006112F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6112FE">
        <w:trPr>
          <w:trHeight w:val="238"/>
          <w:jc w:val="center"/>
        </w:trPr>
        <w:tc>
          <w:tcPr>
            <w:tcW w:w="9913" w:type="dxa"/>
            <w:gridSpan w:val="2"/>
            <w:vAlign w:val="center"/>
          </w:tcPr>
          <w:p w14:paraId="5D55B5B7" w14:textId="5B0F3ABB" w:rsidR="007A0265" w:rsidRPr="008B5586" w:rsidRDefault="007A0265" w:rsidP="00F17063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6112FE">
        <w:trPr>
          <w:trHeight w:val="241"/>
          <w:jc w:val="center"/>
        </w:trPr>
        <w:tc>
          <w:tcPr>
            <w:tcW w:w="9913" w:type="dxa"/>
            <w:gridSpan w:val="2"/>
            <w:vAlign w:val="center"/>
          </w:tcPr>
          <w:p w14:paraId="0D9D3FDE" w14:textId="42053E02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 w:rsidR="00A32899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6112FE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42485EDE" w:rsidR="007A0265" w:rsidRPr="008B5586" w:rsidRDefault="006112FE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A32899">
              <w:rPr>
                <w:rFonts w:ascii="Arial" w:hAnsi="Arial" w:cs="Arial"/>
              </w:rPr>
              <w:t xml:space="preserve"> (Agrupació)</w:t>
            </w:r>
            <w:r w:rsidR="007A0265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7A0265" w:rsidRPr="008B5586">
              <w:rPr>
                <w:rFonts w:ascii="Arial" w:hAnsi="Arial" w:cs="Arial"/>
              </w:rPr>
              <w:t xml:space="preserve">: 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7A0265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7A0265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13" w:type="dxa"/>
            <w:vAlign w:val="center"/>
          </w:tcPr>
          <w:p w14:paraId="55102E76" w14:textId="4A47DC0D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 w:rsidR="00A32899">
              <w:rPr>
                <w:rFonts w:ascii="Arial" w:hAnsi="Arial" w:cs="Arial"/>
              </w:rPr>
              <w:t xml:space="preserve"> (Agrupació)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A32899" w:rsidRPr="007A00A2" w14:paraId="0FB4DE6B" w14:textId="77777777" w:rsidTr="00720C63">
        <w:trPr>
          <w:trHeight w:val="232"/>
          <w:jc w:val="center"/>
        </w:trPr>
        <w:tc>
          <w:tcPr>
            <w:tcW w:w="9913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3BC73D8" w14:textId="73125D8A" w:rsidR="00A32899" w:rsidRPr="00AD2752" w:rsidRDefault="00A32899" w:rsidP="00326AB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Títol de l’actuació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Membre </w:t>
            </w:r>
            <w:r>
              <w:rPr>
                <w:rFonts w:ascii="Arial" w:hAnsi="Arial" w:cs="Arial"/>
              </w:rPr>
              <w:t>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A32899" w:rsidRPr="007A00A2" w14:paraId="21B8E56D" w14:textId="77777777" w:rsidTr="00A32899">
        <w:trPr>
          <w:trHeight w:val="232"/>
          <w:jc w:val="center"/>
        </w:trPr>
        <w:tc>
          <w:tcPr>
            <w:tcW w:w="48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FD1358C" w14:textId="775F2B95" w:rsidR="00A32899" w:rsidRPr="00AD2752" w:rsidRDefault="00A32899" w:rsidP="00326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 (Membre Agrupació)</w:t>
            </w:r>
            <w:r w:rsidRPr="00A3289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57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0B4E7" w14:textId="0DBEA859" w:rsidR="00A32899" w:rsidRPr="00AD2752" w:rsidRDefault="00A32899" w:rsidP="00326ABA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Import de la subvenció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Membre </w:t>
            </w:r>
            <w:r>
              <w:rPr>
                <w:rFonts w:ascii="Arial" w:hAnsi="Arial" w:cs="Arial"/>
              </w:rPr>
              <w:t>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8C3E40" w:rsidRPr="007A00A2" w14:paraId="360956AF" w14:textId="77777777" w:rsidTr="00720C63">
        <w:trPr>
          <w:trHeight w:val="232"/>
          <w:jc w:val="center"/>
        </w:trPr>
        <w:tc>
          <w:tcPr>
            <w:tcW w:w="9913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16E53C07" w:rsidR="008C3E40" w:rsidRPr="00AD2752" w:rsidRDefault="008C3E40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Default="00671418" w:rsidP="00AA7369">
      <w:pPr>
        <w:outlineLvl w:val="0"/>
        <w:rPr>
          <w:rFonts w:ascii="Arial" w:hAnsi="Arial" w:cs="Arial"/>
        </w:rPr>
      </w:pPr>
    </w:p>
    <w:p w14:paraId="1CB437CD" w14:textId="77777777" w:rsidR="00A44E0B" w:rsidRPr="003E531F" w:rsidRDefault="00A44E0B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</w:t>
      </w:r>
    </w:p>
    <w:p w14:paraId="261B5481" w14:textId="77777777" w:rsidR="00B543C7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0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B543C7" w:rsidRPr="00593EA6">
        <w:rPr>
          <w:rFonts w:ascii="Arial" w:hAnsi="Arial" w:cs="Arial"/>
        </w:rPr>
      </w:r>
      <w:r w:rsidR="00B543C7" w:rsidRPr="00593EA6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0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48915881" w14:textId="77777777" w:rsidR="0069774D" w:rsidRPr="00593EA6" w:rsidRDefault="0069774D" w:rsidP="00593EA6">
      <w:pPr>
        <w:spacing w:after="120"/>
        <w:jc w:val="both"/>
        <w:rPr>
          <w:rFonts w:ascii="Arial" w:hAnsi="Arial" w:cs="Arial"/>
        </w:rPr>
      </w:pP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Default="00AA7369" w:rsidP="00B543C7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2A69D418" w14:textId="77777777" w:rsidR="0069774D" w:rsidRPr="003E531F" w:rsidRDefault="0069774D" w:rsidP="00B543C7">
      <w:pPr>
        <w:spacing w:after="120"/>
        <w:jc w:val="both"/>
        <w:rPr>
          <w:rFonts w:ascii="Arial" w:hAnsi="Arial" w:cs="Arial"/>
        </w:rPr>
      </w:pP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lastRenderedPageBreak/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47160CD3" w14:textId="59B38A16" w:rsidR="000F3C71" w:rsidRDefault="006112FE" w:rsidP="0078736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519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en l’acord d’adquisició hi </w:t>
      </w:r>
      <w:r w:rsidR="00ED4659" w:rsidRPr="00AD006A">
        <w:rPr>
          <w:rFonts w:ascii="Arial" w:hAnsi="Arial" w:cs="Arial"/>
        </w:rPr>
        <w:t xml:space="preserve">consta que a l’escriptura pública de formalització de l’adquisició de l’immoble </w:t>
      </w:r>
      <w:r w:rsidR="00ED4659" w:rsidRPr="00593EA6">
        <w:rPr>
          <w:rFonts w:ascii="Arial" w:hAnsi="Arial" w:cs="Arial"/>
        </w:rPr>
        <w:t>es farà constar expressament l’import de la subvenció concedida i l’obligació de destinar</w:t>
      </w:r>
      <w:r w:rsidR="000F3C71">
        <w:rPr>
          <w:rFonts w:ascii="Arial" w:hAnsi="Arial" w:cs="Arial"/>
        </w:rPr>
        <w:t xml:space="preserve"> a la finalitat concreta per la </w:t>
      </w:r>
      <w:r w:rsidR="000F3C71" w:rsidRPr="00593EA6">
        <w:rPr>
          <w:rFonts w:ascii="Arial" w:hAnsi="Arial" w:cs="Arial"/>
        </w:rPr>
        <w:t xml:space="preserve">qual s’ha concedit la subvenció durant el període </w:t>
      </w:r>
      <w:r w:rsidR="000F3C71">
        <w:rPr>
          <w:rFonts w:ascii="Arial" w:hAnsi="Arial" w:cs="Arial"/>
        </w:rPr>
        <w:t xml:space="preserve">de 5 anys, d’acord amb el  que disposa </w:t>
      </w:r>
      <w:r w:rsidR="0003678F">
        <w:rPr>
          <w:rFonts w:ascii="Arial" w:hAnsi="Arial" w:cs="Arial"/>
        </w:rPr>
        <w:t>l’apartat 5, lletra d</w:t>
      </w:r>
      <w:r w:rsidR="000F3C71" w:rsidRPr="002E6D95">
        <w:rPr>
          <w:rFonts w:ascii="Arial" w:hAnsi="Arial" w:cs="Arial"/>
        </w:rPr>
        <w:t>) de l’Annex 3 de les Bases reguladores</w:t>
      </w:r>
      <w:r w:rsidR="000F3C71">
        <w:rPr>
          <w:rFonts w:ascii="Arial" w:hAnsi="Arial" w:cs="Arial"/>
        </w:rPr>
        <w:t xml:space="preserve"> Bases específiques reguladores de les subvencions. </w:t>
      </w:r>
    </w:p>
    <w:p w14:paraId="7547CB9E" w14:textId="77777777" w:rsidR="00767841" w:rsidRPr="003D164C" w:rsidRDefault="00767841" w:rsidP="00787365">
      <w:pPr>
        <w:spacing w:before="60" w:after="60"/>
        <w:jc w:val="both"/>
        <w:rPr>
          <w:rFonts w:ascii="Arial" w:hAnsi="Arial" w:cs="Arial"/>
        </w:rPr>
      </w:pPr>
    </w:p>
    <w:p w14:paraId="2BB23641" w14:textId="5474012A" w:rsidR="00767841" w:rsidRPr="00A54356" w:rsidRDefault="00767841" w:rsidP="00767841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Pr="0088449A">
        <w:rPr>
          <w:rFonts w:ascii="Arial" w:hAnsi="Arial" w:cs="Arial"/>
          <w:bdr w:val="single" w:sz="4" w:space="0" w:color="auto"/>
        </w:rPr>
      </w:r>
      <w:r w:rsidRPr="0088449A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ernciadenotaapeudepgina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3F13CF41" w14:textId="610CD999" w:rsidR="0082018E" w:rsidRDefault="0082018E" w:rsidP="00671418">
      <w:pPr>
        <w:jc w:val="both"/>
        <w:rPr>
          <w:rFonts w:ascii="Arial" w:hAnsi="Arial" w:cs="Arial"/>
        </w:rPr>
      </w:pP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8" w:history="1">
              <w:r w:rsidRPr="008A75A4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003444B5" w14:textId="77777777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3D888A44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lastRenderedPageBreak/>
        <w:t>I perquè així consti, lliuro aquest</w:t>
      </w:r>
      <w:r w:rsidR="0082018E">
        <w:rPr>
          <w:rFonts w:ascii="Arial" w:hAnsi="Arial" w:cs="Arial"/>
        </w:rPr>
        <w:t>/a</w:t>
      </w:r>
      <w:r w:rsidRPr="003E531F">
        <w:rPr>
          <w:rFonts w:ascii="Arial" w:hAnsi="Arial" w:cs="Arial"/>
        </w:rPr>
        <w:t xml:space="preserve"> certificat</w:t>
      </w:r>
      <w:r w:rsidR="008177F7">
        <w:rPr>
          <w:rFonts w:ascii="Arial" w:hAnsi="Arial" w:cs="Arial"/>
        </w:rPr>
        <w:t>, conforme al que estableix l’article 24 de les Bases reguladores,</w:t>
      </w:r>
      <w:r w:rsidRPr="00630C31">
        <w:rPr>
          <w:rFonts w:ascii="Arial" w:hAnsi="Arial" w:cs="Arial"/>
          <w:color w:val="FF0000"/>
        </w:rPr>
        <w:t xml:space="preserve"> </w:t>
      </w:r>
      <w:r w:rsidRPr="003E531F">
        <w:rPr>
          <w:rFonts w:ascii="Arial" w:hAnsi="Arial" w:cs="Arial"/>
        </w:rPr>
        <w:t>amb el vistiplau del Sr.</w:t>
      </w:r>
      <w:r w:rsidR="000B664B" w:rsidRPr="003E531F">
        <w:rPr>
          <w:rFonts w:ascii="Arial" w:hAnsi="Arial" w:cs="Arial"/>
        </w:rPr>
        <w:t>/a.</w:t>
      </w:r>
      <w:r w:rsidRPr="003E531F">
        <w:rPr>
          <w:rFonts w:ascii="Arial" w:hAnsi="Arial" w:cs="Arial"/>
        </w:rPr>
        <w:t xml:space="preserve"> alcalde/essa </w:t>
      </w:r>
      <w:r w:rsidR="000B664B" w:rsidRPr="003E531F">
        <w:rPr>
          <w:rFonts w:ascii="Arial" w:hAnsi="Arial" w:cs="Arial"/>
        </w:rPr>
        <w:t>– President/a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460C0867" w14:textId="6949EF6C" w:rsidR="0082081A" w:rsidRPr="008A501F" w:rsidRDefault="00671418" w:rsidP="0003678F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sectPr w:rsidR="0082081A" w:rsidRPr="008A501F" w:rsidSect="007A0265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BBD7" w14:textId="77777777" w:rsidR="00262B93" w:rsidRDefault="00262B93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AC093" w14:textId="77777777" w:rsidR="00262B93" w:rsidRDefault="00262B93" w:rsidP="00F61351">
    <w:pPr>
      <w:pStyle w:val="Peu"/>
      <w:jc w:val="right"/>
      <w:rPr>
        <w:rFonts w:ascii="Verdana" w:hAnsi="Verdana"/>
      </w:rPr>
    </w:pPr>
  </w:p>
  <w:p w14:paraId="0E7AB0AE" w14:textId="05D2173D" w:rsidR="00262B93" w:rsidRPr="000F6A53" w:rsidRDefault="00262B93" w:rsidP="00F61351">
    <w:pPr>
      <w:pStyle w:val="Peu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261B65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261B65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14D1B6DE" w:rsidR="007A0265" w:rsidRPr="00457127" w:rsidRDefault="007A0265" w:rsidP="007A0265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357F327B" w14:textId="77777777" w:rsidR="007A0265" w:rsidRPr="00457127" w:rsidRDefault="007A0265" w:rsidP="007A0265">
      <w:pPr>
        <w:pStyle w:val="Textdenotaapeudepgina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</w:t>
      </w:r>
      <w:r w:rsidRPr="00457127">
        <w:rPr>
          <w:rFonts w:ascii="Arial" w:hAnsi="Arial" w:cs="Arial"/>
          <w:sz w:val="16"/>
          <w:szCs w:val="16"/>
        </w:rPr>
        <w:t>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</w:t>
      </w:r>
      <w:r w:rsidRPr="00B42029">
        <w:rPr>
          <w:rFonts w:ascii="Arial" w:hAnsi="Arial" w:cs="Arial"/>
          <w:sz w:val="16"/>
          <w:szCs w:val="16"/>
        </w:rPr>
        <w:t>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denotaapeudepgina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</w:t>
      </w:r>
      <w:r w:rsidRPr="00B42029">
        <w:rPr>
          <w:rFonts w:ascii="Arial" w:hAnsi="Arial" w:cs="Arial"/>
          <w:sz w:val="16"/>
          <w:szCs w:val="16"/>
        </w:rPr>
        <w:t xml:space="preserve">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  <w:footnote w:id="5">
    <w:p w14:paraId="6ED8239E" w14:textId="77777777" w:rsidR="00767841" w:rsidRPr="007C4AE2" w:rsidRDefault="00767841" w:rsidP="00767841">
      <w:pPr>
        <w:pStyle w:val="Textdenotaapeudepgina"/>
        <w:rPr>
          <w:rFonts w:ascii="Arial" w:hAnsi="Arial" w:cs="Arial"/>
          <w:sz w:val="16"/>
          <w:szCs w:val="16"/>
        </w:rPr>
      </w:pPr>
      <w:r w:rsidRPr="007C4AE2">
        <w:rPr>
          <w:rStyle w:val="Refernciadenotaapeudepgina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</w:t>
      </w:r>
      <w:r w:rsidRPr="007C4AE2">
        <w:rPr>
          <w:rFonts w:ascii="Arial" w:hAnsi="Arial" w:cs="Arial"/>
          <w:sz w:val="16"/>
          <w:szCs w:val="16"/>
        </w:rPr>
        <w:t>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B3BA1" w14:textId="7463A83F" w:rsidR="006112FE" w:rsidRDefault="006112FE" w:rsidP="006112FE">
    <w:pPr>
      <w:pStyle w:val="Capalera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2E3A6D07" wp14:editId="12756E00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9949">
    <w:abstractNumId w:val="0"/>
  </w:num>
  <w:num w:numId="2" w16cid:durableId="1756587420">
    <w:abstractNumId w:val="2"/>
  </w:num>
  <w:num w:numId="3" w16cid:durableId="123077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ryxNps6YmkA+Ih5NlcIaEEBWwxmK6n5gUDItwEpX8kJWVq7kRxEB1z63gvbOTuvWDUcLYY4FTyjG/XSdCCpw==" w:salt="5ySLF0xmzV48Z3EtwbNhT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0509F"/>
    <w:rsid w:val="00010015"/>
    <w:rsid w:val="0001051C"/>
    <w:rsid w:val="00014BC3"/>
    <w:rsid w:val="00020006"/>
    <w:rsid w:val="00032538"/>
    <w:rsid w:val="0003678F"/>
    <w:rsid w:val="00051C2F"/>
    <w:rsid w:val="00051E2A"/>
    <w:rsid w:val="0005376D"/>
    <w:rsid w:val="00053950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3C71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1B65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452DD"/>
    <w:rsid w:val="00454B51"/>
    <w:rsid w:val="00455446"/>
    <w:rsid w:val="00457127"/>
    <w:rsid w:val="0046143A"/>
    <w:rsid w:val="00462A72"/>
    <w:rsid w:val="00462DFA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345D"/>
    <w:rsid w:val="00525E11"/>
    <w:rsid w:val="005316AB"/>
    <w:rsid w:val="00533850"/>
    <w:rsid w:val="00535DB9"/>
    <w:rsid w:val="00542003"/>
    <w:rsid w:val="00552BFC"/>
    <w:rsid w:val="00557C4A"/>
    <w:rsid w:val="00565788"/>
    <w:rsid w:val="00570CB3"/>
    <w:rsid w:val="00577E5A"/>
    <w:rsid w:val="00582714"/>
    <w:rsid w:val="00593EA6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12FE"/>
    <w:rsid w:val="00613EDE"/>
    <w:rsid w:val="006200A8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7168"/>
    <w:rsid w:val="00693246"/>
    <w:rsid w:val="0069774D"/>
    <w:rsid w:val="006A5D4F"/>
    <w:rsid w:val="006C629C"/>
    <w:rsid w:val="006D25AE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67841"/>
    <w:rsid w:val="0077581E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75B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17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3E40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179"/>
    <w:rsid w:val="00904639"/>
    <w:rsid w:val="00905CEB"/>
    <w:rsid w:val="00913813"/>
    <w:rsid w:val="009140D5"/>
    <w:rsid w:val="009142BA"/>
    <w:rsid w:val="00917C71"/>
    <w:rsid w:val="00921AC3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C5806"/>
    <w:rsid w:val="009D1209"/>
    <w:rsid w:val="009D6564"/>
    <w:rsid w:val="009F7535"/>
    <w:rsid w:val="00A21478"/>
    <w:rsid w:val="00A22621"/>
    <w:rsid w:val="00A249A3"/>
    <w:rsid w:val="00A25F3A"/>
    <w:rsid w:val="00A278F7"/>
    <w:rsid w:val="00A32899"/>
    <w:rsid w:val="00A34F80"/>
    <w:rsid w:val="00A35062"/>
    <w:rsid w:val="00A44E0B"/>
    <w:rsid w:val="00A46DE8"/>
    <w:rsid w:val="00A4766E"/>
    <w:rsid w:val="00A522A1"/>
    <w:rsid w:val="00A526EB"/>
    <w:rsid w:val="00A569D2"/>
    <w:rsid w:val="00A60063"/>
    <w:rsid w:val="00A6640E"/>
    <w:rsid w:val="00A674B8"/>
    <w:rsid w:val="00A73012"/>
    <w:rsid w:val="00A77F06"/>
    <w:rsid w:val="00A813B6"/>
    <w:rsid w:val="00A8226B"/>
    <w:rsid w:val="00A87212"/>
    <w:rsid w:val="00AA7369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1911"/>
    <w:rsid w:val="00B543C7"/>
    <w:rsid w:val="00B54822"/>
    <w:rsid w:val="00B57CE3"/>
    <w:rsid w:val="00B615F1"/>
    <w:rsid w:val="00B638A2"/>
    <w:rsid w:val="00B6498D"/>
    <w:rsid w:val="00B65A79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E5CF3"/>
    <w:rsid w:val="00CF0F21"/>
    <w:rsid w:val="00CF13A2"/>
    <w:rsid w:val="00CF368C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1B1"/>
    <w:rsid w:val="00DF72BA"/>
    <w:rsid w:val="00E00A8A"/>
    <w:rsid w:val="00E00E85"/>
    <w:rsid w:val="00E024F3"/>
    <w:rsid w:val="00E0314D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56DA"/>
    <w:rsid w:val="00E85916"/>
    <w:rsid w:val="00E872CF"/>
    <w:rsid w:val="00E93603"/>
    <w:rsid w:val="00E97AFD"/>
    <w:rsid w:val="00EA29EC"/>
    <w:rsid w:val="00EA54B3"/>
    <w:rsid w:val="00EB21F9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17063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2CCB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CapaleraCar">
    <w:name w:val="Capçalera Car"/>
    <w:link w:val="Capalera"/>
    <w:rsid w:val="007A0265"/>
    <w:rPr>
      <w:lang w:eastAsia="es-ES"/>
    </w:rPr>
  </w:style>
  <w:style w:type="character" w:styleId="Enlla">
    <w:name w:val="Hyperlink"/>
    <w:rsid w:val="00787365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780B-0F40-44E0-9DE3-2775001E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39</cp:revision>
  <cp:lastPrinted>2014-09-30T17:26:00Z</cp:lastPrinted>
  <dcterms:created xsi:type="dcterms:W3CDTF">2024-01-19T10:37:00Z</dcterms:created>
  <dcterms:modified xsi:type="dcterms:W3CDTF">2025-01-27T11:05:00Z</dcterms:modified>
</cp:coreProperties>
</file>