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120C" w:rsidRPr="00DF120C" w:rsidRDefault="00DF120C" w:rsidP="00DF120C">
      <w:pPr>
        <w:spacing w:after="0"/>
        <w:ind w:left="-1134" w:right="-994"/>
        <w:rPr>
          <w:rFonts w:ascii="Verdana" w:eastAsia="Times New Roman" w:hAnsi="Verdana" w:cs="Arial"/>
          <w:b/>
          <w:sz w:val="8"/>
          <w:szCs w:val="8"/>
          <w:lang w:eastAsia="ca-ES"/>
        </w:rPr>
      </w:pPr>
      <w:r w:rsidRPr="00DF120C">
        <w:rPr>
          <w:rFonts w:ascii="Calibri" w:eastAsia="Calibri" w:hAnsi="Calibri" w:cs="Times New Roman"/>
          <w:noProof/>
          <w:lang w:eastAsia="ca-ES"/>
        </w:rPr>
        <mc:AlternateContent>
          <mc:Choice Requires="wps">
            <w:drawing>
              <wp:anchor distT="0" distB="0" distL="114300" distR="114300" simplePos="0" relativeHeight="251660288" behindDoc="0" locked="0" layoutInCell="1" allowOverlap="1" wp14:anchorId="234DF6A7" wp14:editId="00FC24D0">
                <wp:simplePos x="0" y="0"/>
                <wp:positionH relativeFrom="column">
                  <wp:posOffset>3903345</wp:posOffset>
                </wp:positionH>
                <wp:positionV relativeFrom="paragraph">
                  <wp:posOffset>558800</wp:posOffset>
                </wp:positionV>
                <wp:extent cx="2034540" cy="198120"/>
                <wp:effectExtent l="0" t="0" r="3810" b="0"/>
                <wp:wrapNone/>
                <wp:docPr id="5" name="3 Cuadro de texto"/>
                <wp:cNvGraphicFramePr/>
                <a:graphic xmlns:a="http://schemas.openxmlformats.org/drawingml/2006/main">
                  <a:graphicData uri="http://schemas.microsoft.com/office/word/2010/wordprocessingShape">
                    <wps:wsp>
                      <wps:cNvSpPr txBox="1"/>
                      <wps:spPr>
                        <a:xfrm>
                          <a:off x="0" y="0"/>
                          <a:ext cx="2034540" cy="198120"/>
                        </a:xfrm>
                        <a:prstGeom prst="rect">
                          <a:avLst/>
                        </a:prstGeom>
                        <a:solidFill>
                          <a:sysClr val="window" lastClr="FFFFFF"/>
                        </a:solidFill>
                        <a:ln w="6350">
                          <a:noFill/>
                        </a:ln>
                        <a:effectLst/>
                      </wps:spPr>
                      <wps:txb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4DF6A7" id="_x0000_t202" coordsize="21600,21600" o:spt="202" path="m,l,21600r21600,l21600,xe">
                <v:stroke joinstyle="miter"/>
                <v:path gradientshapeok="t" o:connecttype="rect"/>
              </v:shapetype>
              <v:shape id="3 Cuadro de texto" o:spid="_x0000_s1026" type="#_x0000_t202" style="position:absolute;left:0;text-align:left;margin-left:307.35pt;margin-top:44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" fillcolor="window" stroked="f" strokeweight=".5pt">
                <v:textbox>
                  <w:txbxContent>
                    <w:p w:rsidR="00DF120C" w:rsidRDefault="00DF120C" w:rsidP="00DF120C">
                      <w:pPr>
                        <w:jc w:val="center"/>
                        <w:rPr>
                          <w:rFonts w:ascii="Verdana" w:hAnsi="Verdana"/>
                          <w:color w:val="808080" w:themeColor="background1" w:themeShade="80"/>
                          <w:sz w:val="14"/>
                          <w:szCs w:val="14"/>
                        </w:rPr>
                      </w:pPr>
                      <w:r>
                        <w:rPr>
                          <w:rFonts w:ascii="Verdana" w:hAnsi="Verdana"/>
                          <w:color w:val="808080" w:themeColor="background1" w:themeShade="80"/>
                          <w:sz w:val="14"/>
                          <w:szCs w:val="14"/>
                        </w:rPr>
                        <w:t>REGISTRE D’ENTRADA DIPUTACIÓ</w:t>
                      </w:r>
                    </w:p>
                  </w:txbxContent>
                </v:textbox>
              </v:shape>
            </w:pict>
          </mc:Fallback>
        </mc:AlternateContent>
      </w:r>
      <w:r w:rsidRPr="00DF120C">
        <w:rPr>
          <w:rFonts w:ascii="Calibri" w:eastAsia="Calibri" w:hAnsi="Calibri" w:cs="Times New Roman"/>
          <w:noProof/>
          <w:lang w:eastAsia="ca-ES"/>
        </w:rPr>
        <mc:AlternateContent>
          <mc:Choice Requires="wps">
            <w:drawing>
              <wp:anchor distT="0" distB="0" distL="114300" distR="114300" simplePos="0" relativeHeight="251659264" behindDoc="0" locked="0" layoutInCell="1" allowOverlap="1" wp14:anchorId="641CDF41" wp14:editId="42ADBA73">
                <wp:simplePos x="0" y="0"/>
                <wp:positionH relativeFrom="column">
                  <wp:posOffset>3785235</wp:posOffset>
                </wp:positionH>
                <wp:positionV relativeFrom="paragraph">
                  <wp:posOffset>539750</wp:posOffset>
                </wp:positionV>
                <wp:extent cx="2301875" cy="1088390"/>
                <wp:effectExtent l="0" t="0" r="22225" b="16510"/>
                <wp:wrapNone/>
                <wp:docPr id="4" name="6 Rectángulo redondeado"/>
                <wp:cNvGraphicFramePr/>
                <a:graphic xmlns:a="http://schemas.openxmlformats.org/drawingml/2006/main">
                  <a:graphicData uri="http://schemas.microsoft.com/office/word/2010/wordprocessingShape">
                    <wps:wsp>
                      <wps:cNvSpPr/>
                      <wps:spPr>
                        <a:xfrm>
                          <a:off x="0" y="0"/>
                          <a:ext cx="2301875" cy="108839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C61E7" id="6 Rectángulo redondeado" o:spid="_x0000_s1026" style="position:absolute;margin-left:298.05pt;margin-top:42.5pt;width:181.25pt;height:8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" filled="f" strokecolor="#006338" strokeweight="1pt"/>
            </w:pict>
          </mc:Fallback>
        </mc:AlternateContent>
      </w:r>
      <w:r w:rsidRPr="00DF120C">
        <w:rPr>
          <w:rFonts w:ascii="Verdana" w:eastAsia="Times New Roman" w:hAnsi="Verdana" w:cs="Arial"/>
          <w:b/>
          <w:noProof/>
          <w:sz w:val="16"/>
          <w:szCs w:val="16"/>
          <w:lang w:eastAsia="ca-ES"/>
        </w:rPr>
        <w:drawing>
          <wp:inline distT="0" distB="0" distL="0" distR="0" wp14:anchorId="1DD69A0F" wp14:editId="4CE0E17A">
            <wp:extent cx="1846580" cy="732790"/>
            <wp:effectExtent l="0" t="0" r="127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6580" cy="732790"/>
                    </a:xfrm>
                    <a:prstGeom prst="rect">
                      <a:avLst/>
                    </a:prstGeom>
                    <a:noFill/>
                    <a:ln>
                      <a:noFill/>
                    </a:ln>
                  </pic:spPr>
                </pic:pic>
              </a:graphicData>
            </a:graphic>
          </wp:inline>
        </w:drawing>
      </w:r>
    </w:p>
    <w:tbl>
      <w:tblPr>
        <w:tblStyle w:val="Tablaconcuadrcula"/>
        <w:tblpPr w:leftFromText="141" w:rightFromText="141" w:vertAnchor="text" w:horzAnchor="page" w:tblpX="691" w:tblpY="28"/>
        <w:tblW w:w="691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338"/>
        <w:tblLook w:val="04A0" w:firstRow="1" w:lastRow="0" w:firstColumn="1" w:lastColumn="0" w:noHBand="0" w:noVBand="1"/>
      </w:tblPr>
      <w:tblGrid>
        <w:gridCol w:w="6912"/>
      </w:tblGrid>
      <w:tr w:rsidR="00DF120C" w:rsidRPr="00DF120C" w:rsidTr="00DF120C">
        <w:tc>
          <w:tcPr>
            <w:tcW w:w="6912" w:type="dxa"/>
            <w:shd w:val="clear" w:color="auto" w:fill="006338"/>
            <w:hideMark/>
          </w:tcPr>
          <w:p w:rsidR="00DF120C" w:rsidRPr="00DF120C" w:rsidRDefault="00DF120C" w:rsidP="00DF120C">
            <w:pPr>
              <w:spacing w:before="60" w:after="60"/>
              <w:jc w:val="center"/>
              <w:rPr>
                <w:rFonts w:ascii="Verdana" w:eastAsia="Calibri" w:hAnsi="Verdana" w:cs="Arial"/>
                <w:b/>
                <w:color w:val="FFFFFF"/>
                <w:sz w:val="16"/>
                <w:szCs w:val="16"/>
                <w:lang w:eastAsia="ca-ES"/>
              </w:rPr>
            </w:pPr>
            <w:r w:rsidRPr="00DF120C">
              <w:rPr>
                <w:rFonts w:ascii="Verdana" w:eastAsia="Calibri" w:hAnsi="Verdana" w:cs="Arial"/>
                <w:b/>
                <w:color w:val="FFFFFF"/>
                <w:sz w:val="16"/>
                <w:szCs w:val="16"/>
                <w:lang w:eastAsia="ca-ES"/>
              </w:rPr>
              <w:t xml:space="preserve">DECLARACIÓ RESPONSABLE SOBRE PUBLICITAT </w:t>
            </w:r>
            <w:r w:rsidRPr="00DF120C">
              <w:rPr>
                <w:rFonts w:ascii="Verdana" w:eastAsia="Calibri" w:hAnsi="Verdana" w:cs="Arial"/>
                <w:b/>
                <w:color w:val="FFFFFF"/>
                <w:sz w:val="16"/>
                <w:szCs w:val="16"/>
                <w:vertAlign w:val="superscript"/>
                <w:lang w:eastAsia="ca-ES"/>
              </w:rPr>
              <w:footnoteReference w:id="1"/>
            </w:r>
          </w:p>
        </w:tc>
      </w:tr>
    </w:tbl>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p w:rsidR="00DF120C" w:rsidRPr="00DF120C" w:rsidRDefault="00DF120C" w:rsidP="00DF120C">
      <w:pPr>
        <w:spacing w:after="0"/>
        <w:ind w:left="-1134" w:right="-994"/>
        <w:rPr>
          <w:rFonts w:ascii="Verdana" w:eastAsia="Times New Roman" w:hAnsi="Verdana" w:cs="Arial"/>
          <w:b/>
          <w:sz w:val="8"/>
          <w:szCs w:val="8"/>
          <w:lang w:eastAsia="ca-ES"/>
        </w:rPr>
      </w:pP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DF120C">
        <w:trPr>
          <w:trHeight w:val="330"/>
        </w:trPr>
        <w:tc>
          <w:tcPr>
            <w:tcW w:w="6946"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0A79BB">
              <w:rPr>
                <w:rFonts w:ascii="Verdana" w:eastAsia="Times New Roman" w:hAnsi="Verdana" w:cs="Times New Roman"/>
                <w:sz w:val="16"/>
                <w:szCs w:val="16"/>
                <w:lang w:eastAsia="es-ES"/>
              </w:rPr>
            </w:r>
            <w:r w:rsidR="000A79BB">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0046459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4"/>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46459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0046459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0046459C">
        <w:rPr>
          <w:rFonts w:ascii="Verdana" w:eastAsia="Times New Roman" w:hAnsi="Verdana" w:cs="Times New Roman"/>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0A79BB">
        <w:rPr>
          <w:rFonts w:ascii="Verdana" w:eastAsia="Times New Roman" w:hAnsi="Verdana" w:cs="Times New Roman"/>
          <w:sz w:val="16"/>
          <w:szCs w:val="16"/>
          <w:bdr w:val="single" w:sz="8" w:space="0" w:color="339966" w:frame="1"/>
          <w:lang w:eastAsia="ca-ES"/>
        </w:rPr>
      </w:r>
      <w:r w:rsidR="000A79BB">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5"/>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0A79BB">
              <w:rPr>
                <w:rFonts w:ascii="Verdana" w:eastAsia="Calibri" w:hAnsi="Verdana" w:cs="Arial"/>
                <w:bCs/>
                <w:sz w:val="16"/>
                <w:szCs w:val="16"/>
                <w:lang w:eastAsia="ca-ES"/>
              </w:rPr>
            </w:r>
            <w:r w:rsidR="000A79BB">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0046459C">
        <w:rPr>
          <w:rFonts w:ascii="Verdana" w:eastAsia="Times New Roman" w:hAnsi="Verdana" w:cs="Arial"/>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484"/>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7"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9BB" w:rsidRDefault="000A79BB" w:rsidP="00DF120C">
      <w:pPr>
        <w:spacing w:after="0" w:line="240" w:lineRule="auto"/>
      </w:pPr>
      <w:r>
        <w:separator/>
      </w:r>
    </w:p>
  </w:endnote>
  <w:endnote w:type="continuationSeparator" w:id="0">
    <w:p w:rsidR="000A79BB" w:rsidRDefault="000A79BB"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9BB" w:rsidRDefault="000A79BB" w:rsidP="00DF120C">
      <w:pPr>
        <w:spacing w:after="0" w:line="240" w:lineRule="auto"/>
      </w:pPr>
      <w:r>
        <w:separator/>
      </w:r>
    </w:p>
  </w:footnote>
  <w:footnote w:type="continuationSeparator" w:id="0">
    <w:p w:rsidR="000A79BB" w:rsidRDefault="000A79BB" w:rsidP="00DF120C">
      <w:pPr>
        <w:spacing w:after="0" w:line="240" w:lineRule="auto"/>
      </w:pPr>
      <w:r>
        <w:continuationSeparator/>
      </w:r>
    </w:p>
  </w:footnote>
  <w:footnote w:id="1">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Aquesta declaració responsable sobre publicitat no serà d’obligada presentació per a les actuacions que s’hagin efectuat amb anterioritat a la concessió de la subvenció.</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3">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4">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5">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ocumentProtection w:edit="forms" w:enforcement="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0A79BB"/>
    <w:rsid w:val="002F6160"/>
    <w:rsid w:val="0046459C"/>
    <w:rsid w:val="00C62D66"/>
    <w:rsid w:val="00DF120C"/>
    <w:rsid w:val="00E813A9"/>
    <w:rsid w:val="00F10593"/>
    <w:rsid w:val="00FB741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BB0B0-09D1-4919-BCC6-97EFECCF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iputaciolleida.cat/l-diputacio/identitat-vis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Victor Homedes Gili</cp:lastModifiedBy>
  <cp:revision>2</cp:revision>
  <dcterms:created xsi:type="dcterms:W3CDTF">2023-11-23T09:34:00Z</dcterms:created>
  <dcterms:modified xsi:type="dcterms:W3CDTF">2023-11-23T09:34:00Z</dcterms:modified>
</cp:coreProperties>
</file>